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92A27E" w14:textId="30F718E5" w:rsidR="00D30E08" w:rsidRPr="00076A76" w:rsidRDefault="00C44F17" w:rsidP="00D30E08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076A76">
        <w:rPr>
          <w:rFonts w:asciiTheme="majorHAnsi" w:hAnsiTheme="majorHAnsi"/>
          <w:b/>
          <w:sz w:val="24"/>
          <w:szCs w:val="24"/>
        </w:rPr>
        <w:t>Zarządzenie Nr</w:t>
      </w:r>
      <w:r w:rsidR="00FF6993" w:rsidRPr="00076A76">
        <w:rPr>
          <w:rFonts w:asciiTheme="majorHAnsi" w:hAnsiTheme="majorHAnsi"/>
          <w:b/>
          <w:sz w:val="24"/>
          <w:szCs w:val="24"/>
        </w:rPr>
        <w:t xml:space="preserve"> 021</w:t>
      </w:r>
      <w:r w:rsidR="0087135D" w:rsidRPr="00076A76">
        <w:rPr>
          <w:rFonts w:asciiTheme="majorHAnsi" w:hAnsiTheme="majorHAnsi"/>
          <w:b/>
          <w:sz w:val="24"/>
          <w:szCs w:val="24"/>
        </w:rPr>
        <w:t>0</w:t>
      </w:r>
      <w:r w:rsidR="00D30E08" w:rsidRPr="00076A76">
        <w:rPr>
          <w:rFonts w:asciiTheme="majorHAnsi" w:hAnsiTheme="majorHAnsi"/>
          <w:b/>
          <w:sz w:val="24"/>
          <w:szCs w:val="24"/>
        </w:rPr>
        <w:t>/0050/</w:t>
      </w:r>
      <w:r w:rsidR="00D30E08" w:rsidRPr="00132A74">
        <w:rPr>
          <w:rFonts w:asciiTheme="majorHAnsi" w:hAnsiTheme="majorHAnsi"/>
          <w:b/>
          <w:sz w:val="24"/>
          <w:szCs w:val="24"/>
        </w:rPr>
        <w:t>3</w:t>
      </w:r>
      <w:r w:rsidR="00132A74" w:rsidRPr="00132A74">
        <w:rPr>
          <w:rFonts w:asciiTheme="majorHAnsi" w:hAnsiTheme="majorHAnsi"/>
          <w:b/>
          <w:sz w:val="24"/>
          <w:szCs w:val="24"/>
        </w:rPr>
        <w:t>98</w:t>
      </w:r>
      <w:r w:rsidR="00E17FD1" w:rsidRPr="00076A76">
        <w:rPr>
          <w:rFonts w:asciiTheme="majorHAnsi" w:hAnsiTheme="majorHAnsi"/>
          <w:b/>
          <w:sz w:val="24"/>
          <w:szCs w:val="24"/>
        </w:rPr>
        <w:t>/</w:t>
      </w:r>
      <w:r w:rsidR="00E35D6D" w:rsidRPr="00076A76">
        <w:rPr>
          <w:rFonts w:asciiTheme="majorHAnsi" w:hAnsiTheme="majorHAnsi"/>
          <w:b/>
          <w:sz w:val="24"/>
          <w:szCs w:val="24"/>
        </w:rPr>
        <w:t>2024</w:t>
      </w:r>
      <w:r w:rsidRPr="00076A76">
        <w:rPr>
          <w:rFonts w:asciiTheme="majorHAnsi" w:hAnsiTheme="majorHAnsi"/>
          <w:b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D30E08" w:rsidRPr="00076A76">
        <w:rPr>
          <w:rFonts w:asciiTheme="majorHAnsi" w:hAnsiTheme="majorHAnsi"/>
          <w:b/>
          <w:sz w:val="24"/>
          <w:szCs w:val="24"/>
        </w:rPr>
        <w:t>Prezydenta Miasta Rzeszów</w:t>
      </w:r>
    </w:p>
    <w:p w14:paraId="367070C0" w14:textId="4DC9319F" w:rsidR="00C44F17" w:rsidRPr="00076A76" w:rsidRDefault="00C44F17" w:rsidP="00D30E08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076A76">
        <w:rPr>
          <w:rFonts w:asciiTheme="majorHAnsi" w:hAnsiTheme="majorHAnsi"/>
          <w:b/>
          <w:sz w:val="24"/>
          <w:szCs w:val="24"/>
        </w:rPr>
        <w:t>z dnia</w:t>
      </w:r>
      <w:r w:rsidR="00065AC6" w:rsidRPr="00076A76">
        <w:rPr>
          <w:rFonts w:asciiTheme="majorHAnsi" w:hAnsiTheme="majorHAnsi"/>
          <w:b/>
          <w:sz w:val="24"/>
          <w:szCs w:val="24"/>
        </w:rPr>
        <w:t xml:space="preserve"> </w:t>
      </w:r>
      <w:r w:rsidR="005A533D" w:rsidRPr="00076A76">
        <w:rPr>
          <w:rFonts w:asciiTheme="majorHAnsi" w:hAnsiTheme="majorHAnsi"/>
          <w:b/>
          <w:sz w:val="24"/>
          <w:szCs w:val="24"/>
        </w:rPr>
        <w:t>1</w:t>
      </w:r>
      <w:r w:rsidR="00076A76" w:rsidRPr="00076A76">
        <w:rPr>
          <w:rFonts w:asciiTheme="majorHAnsi" w:hAnsiTheme="majorHAnsi"/>
          <w:b/>
          <w:sz w:val="24"/>
          <w:szCs w:val="24"/>
        </w:rPr>
        <w:t>9</w:t>
      </w:r>
      <w:r w:rsidR="00065AC6" w:rsidRPr="00076A76">
        <w:rPr>
          <w:rFonts w:asciiTheme="majorHAnsi" w:hAnsiTheme="majorHAnsi"/>
          <w:b/>
          <w:sz w:val="24"/>
          <w:szCs w:val="24"/>
        </w:rPr>
        <w:t xml:space="preserve"> lipca</w:t>
      </w:r>
      <w:r w:rsidR="00FF6993" w:rsidRPr="00076A76">
        <w:rPr>
          <w:rFonts w:asciiTheme="majorHAnsi" w:hAnsiTheme="majorHAnsi"/>
          <w:b/>
          <w:sz w:val="24"/>
          <w:szCs w:val="24"/>
        </w:rPr>
        <w:t xml:space="preserve"> </w:t>
      </w:r>
      <w:r w:rsidR="00E35D6D" w:rsidRPr="00076A76">
        <w:rPr>
          <w:rFonts w:asciiTheme="majorHAnsi" w:hAnsiTheme="majorHAnsi"/>
          <w:b/>
          <w:sz w:val="24"/>
          <w:szCs w:val="24"/>
        </w:rPr>
        <w:t>2024</w:t>
      </w:r>
      <w:r w:rsidRPr="00076A76">
        <w:rPr>
          <w:rFonts w:asciiTheme="majorHAnsi" w:hAnsiTheme="majorHAnsi"/>
          <w:b/>
          <w:sz w:val="24"/>
          <w:szCs w:val="24"/>
        </w:rPr>
        <w:t>r.</w:t>
      </w:r>
    </w:p>
    <w:p w14:paraId="12A23957" w14:textId="77777777" w:rsidR="00B5461D" w:rsidRPr="00076A76" w:rsidRDefault="00B5461D" w:rsidP="00B5461D">
      <w:pPr>
        <w:jc w:val="both"/>
        <w:rPr>
          <w:rFonts w:asciiTheme="majorHAnsi" w:hAnsiTheme="majorHAnsi"/>
          <w:b/>
          <w:sz w:val="24"/>
          <w:szCs w:val="24"/>
        </w:rPr>
      </w:pPr>
    </w:p>
    <w:p w14:paraId="747E6BEF" w14:textId="77777777" w:rsidR="00E44AEC" w:rsidRPr="00076A76" w:rsidRDefault="00C44F17" w:rsidP="00D30E08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076A76">
        <w:rPr>
          <w:rFonts w:asciiTheme="majorHAnsi" w:hAnsiTheme="majorHAnsi"/>
          <w:b/>
          <w:sz w:val="24"/>
          <w:szCs w:val="24"/>
        </w:rPr>
        <w:t xml:space="preserve">w sprawie </w:t>
      </w:r>
      <w:r w:rsidR="00D30E08" w:rsidRPr="00076A76">
        <w:rPr>
          <w:rFonts w:asciiTheme="majorHAnsi" w:hAnsiTheme="majorHAnsi"/>
          <w:b/>
          <w:sz w:val="24"/>
          <w:szCs w:val="24"/>
        </w:rPr>
        <w:t>nieodpłatnego użyczenia niecki basenowej na obiekcie basenów otwartych administrowanych przez Rzeszowski Ośrodek Sportu i Rekreacji</w:t>
      </w:r>
    </w:p>
    <w:p w14:paraId="30FFABE8" w14:textId="77777777" w:rsidR="00E44AEC" w:rsidRPr="00076A76" w:rsidRDefault="00E44AEC" w:rsidP="00C44F17">
      <w:p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</w:p>
    <w:p w14:paraId="5B72B554" w14:textId="77777777" w:rsidR="00E44AEC" w:rsidRPr="00076A76" w:rsidRDefault="00E44AEC" w:rsidP="00C44F17">
      <w:p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lang w:eastAsia="ar-SA"/>
        </w:rPr>
      </w:pPr>
    </w:p>
    <w:p w14:paraId="5AA32D62" w14:textId="77777777" w:rsidR="00C44F17" w:rsidRPr="00076A76" w:rsidRDefault="00D30E08" w:rsidP="00C44F17">
      <w:p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hd w:val="clear" w:color="auto" w:fill="FFFFFF"/>
          <w:lang w:eastAsia="ar-SA"/>
        </w:rPr>
      </w:pPr>
      <w:r w:rsidRPr="00076A76">
        <w:rPr>
          <w:rFonts w:asciiTheme="majorHAnsi" w:eastAsia="Times New Roman" w:hAnsiTheme="majorHAnsi" w:cs="Times New Roman"/>
          <w:shd w:val="clear" w:color="auto" w:fill="FFFFFF"/>
          <w:lang w:eastAsia="ar-SA"/>
        </w:rPr>
        <w:t>Na podstawie art. 30 ust. 1 pkt. 3 ustawy z dnia 8 marca 1990r. o samorządzie gminnym (</w:t>
      </w:r>
      <w:proofErr w:type="spellStart"/>
      <w:r w:rsidRPr="00076A76">
        <w:rPr>
          <w:rFonts w:asciiTheme="majorHAnsi" w:eastAsia="Times New Roman" w:hAnsiTheme="majorHAnsi" w:cs="Times New Roman"/>
          <w:shd w:val="clear" w:color="auto" w:fill="FFFFFF"/>
          <w:lang w:eastAsia="ar-SA"/>
        </w:rPr>
        <w:t>t.j</w:t>
      </w:r>
      <w:proofErr w:type="spellEnd"/>
      <w:r w:rsidRPr="00076A76">
        <w:rPr>
          <w:rFonts w:asciiTheme="majorHAnsi" w:eastAsia="Times New Roman" w:hAnsiTheme="majorHAnsi" w:cs="Times New Roman"/>
          <w:shd w:val="clear" w:color="auto" w:fill="FFFFFF"/>
          <w:lang w:eastAsia="ar-SA"/>
        </w:rPr>
        <w:t>. Dz. U. z 2024r., poz. 609)</w:t>
      </w:r>
    </w:p>
    <w:p w14:paraId="4110E896" w14:textId="77777777" w:rsidR="00D30E08" w:rsidRPr="00076A76" w:rsidRDefault="00D30E08" w:rsidP="00C44F17">
      <w:pPr>
        <w:suppressAutoHyphens/>
        <w:spacing w:after="0" w:line="240" w:lineRule="auto"/>
        <w:jc w:val="center"/>
        <w:rPr>
          <w:rFonts w:asciiTheme="majorHAnsi" w:eastAsia="Times New Roman" w:hAnsiTheme="majorHAnsi" w:cs="Times New Roman"/>
          <w:b/>
          <w:shd w:val="clear" w:color="auto" w:fill="FFFFFF"/>
          <w:lang w:eastAsia="ar-SA"/>
        </w:rPr>
      </w:pPr>
    </w:p>
    <w:p w14:paraId="40B7901E" w14:textId="77777777" w:rsidR="00C44F17" w:rsidRPr="00076A76" w:rsidRDefault="00C44F17" w:rsidP="00C44F17">
      <w:pPr>
        <w:suppressAutoHyphens/>
        <w:spacing w:after="0" w:line="240" w:lineRule="auto"/>
        <w:jc w:val="center"/>
        <w:rPr>
          <w:rFonts w:asciiTheme="majorHAnsi" w:eastAsia="Times New Roman" w:hAnsiTheme="majorHAnsi" w:cs="Times New Roman"/>
          <w:b/>
          <w:shd w:val="clear" w:color="auto" w:fill="FFFFFF"/>
          <w:lang w:eastAsia="ar-SA"/>
        </w:rPr>
      </w:pPr>
      <w:r w:rsidRPr="00076A76">
        <w:rPr>
          <w:rFonts w:asciiTheme="majorHAnsi" w:eastAsia="Times New Roman" w:hAnsiTheme="majorHAnsi" w:cs="Times New Roman"/>
          <w:b/>
          <w:shd w:val="clear" w:color="auto" w:fill="FFFFFF"/>
          <w:lang w:eastAsia="ar-SA"/>
        </w:rPr>
        <w:t>zarządzam co następuje:</w:t>
      </w:r>
    </w:p>
    <w:p w14:paraId="5D20AFA1" w14:textId="77777777" w:rsidR="00C44F17" w:rsidRPr="00076A76" w:rsidRDefault="00C44F17" w:rsidP="00076A76">
      <w:p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b/>
          <w:shd w:val="clear" w:color="auto" w:fill="FFFFFF"/>
          <w:lang w:eastAsia="ar-SA"/>
        </w:rPr>
      </w:pPr>
    </w:p>
    <w:p w14:paraId="49FEA06F" w14:textId="77777777" w:rsidR="002223FA" w:rsidRPr="00076A76" w:rsidRDefault="002223FA" w:rsidP="00076A76">
      <w:pPr>
        <w:suppressAutoHyphens/>
        <w:spacing w:after="0" w:line="240" w:lineRule="auto"/>
        <w:jc w:val="center"/>
        <w:rPr>
          <w:rFonts w:asciiTheme="majorHAnsi" w:eastAsia="Times New Roman" w:hAnsiTheme="majorHAnsi" w:cs="Times New Roman"/>
          <w:b/>
          <w:shd w:val="clear" w:color="auto" w:fill="FFFFFF"/>
          <w:lang w:eastAsia="ar-SA"/>
        </w:rPr>
      </w:pPr>
      <w:r w:rsidRPr="00076A76">
        <w:rPr>
          <w:rFonts w:asciiTheme="majorHAnsi" w:eastAsia="Times New Roman" w:hAnsiTheme="majorHAnsi" w:cs="Times New Roman"/>
          <w:b/>
          <w:shd w:val="clear" w:color="auto" w:fill="FFFFFF"/>
          <w:lang w:eastAsia="ar-SA"/>
        </w:rPr>
        <w:t>§ 1</w:t>
      </w:r>
    </w:p>
    <w:p w14:paraId="485DA036" w14:textId="77777777" w:rsidR="00C44F17" w:rsidRPr="00076A76" w:rsidRDefault="00C44F17" w:rsidP="00076A76">
      <w:pPr>
        <w:suppressAutoHyphens/>
        <w:spacing w:after="0" w:line="240" w:lineRule="auto"/>
        <w:jc w:val="both"/>
        <w:rPr>
          <w:rFonts w:asciiTheme="majorHAnsi" w:eastAsia="Times New Roman" w:hAnsiTheme="majorHAnsi" w:cstheme="minorHAnsi"/>
          <w:shd w:val="clear" w:color="auto" w:fill="FFFFFF"/>
          <w:lang w:eastAsia="ar-SA"/>
        </w:rPr>
      </w:pPr>
    </w:p>
    <w:p w14:paraId="5BCF81F2" w14:textId="57AD6DFB" w:rsidR="004517F8" w:rsidRPr="00076A76" w:rsidRDefault="00076A76" w:rsidP="00076A76">
      <w:pPr>
        <w:pStyle w:val="Akapitzlist"/>
        <w:numPr>
          <w:ilvl w:val="0"/>
          <w:numId w:val="23"/>
        </w:numPr>
        <w:jc w:val="both"/>
        <w:rPr>
          <w:rFonts w:asciiTheme="majorHAnsi" w:hAnsiTheme="majorHAnsi" w:cstheme="minorHAnsi"/>
          <w:shd w:val="clear" w:color="auto" w:fill="FFFFFF"/>
        </w:rPr>
      </w:pPr>
      <w:r w:rsidRPr="00076A76">
        <w:rPr>
          <w:rFonts w:asciiTheme="majorHAnsi" w:hAnsiTheme="majorHAnsi" w:cs="Calibri"/>
        </w:rPr>
        <w:t xml:space="preserve">Wyraża się zgodę na nieodpłatne udostępnienie w dniu </w:t>
      </w:r>
      <w:r>
        <w:rPr>
          <w:rFonts w:asciiTheme="majorHAnsi" w:hAnsiTheme="majorHAnsi" w:cs="Calibri"/>
        </w:rPr>
        <w:t>24 lipca</w:t>
      </w:r>
      <w:r w:rsidRPr="00076A76">
        <w:rPr>
          <w:rFonts w:asciiTheme="majorHAnsi" w:hAnsiTheme="majorHAnsi" w:cs="Calibri"/>
        </w:rPr>
        <w:t xml:space="preserve"> 2024 r. części Pływalni Krytej przy ul. Matuszczaka 7a w godzinach od </w:t>
      </w:r>
      <w:r>
        <w:rPr>
          <w:rFonts w:asciiTheme="majorHAnsi" w:hAnsiTheme="majorHAnsi" w:cs="Calibri"/>
        </w:rPr>
        <w:t>10</w:t>
      </w:r>
      <w:r>
        <w:rPr>
          <w:rFonts w:asciiTheme="majorHAnsi" w:hAnsiTheme="majorHAnsi" w:cs="Calibri"/>
          <w:vertAlign w:val="superscript"/>
        </w:rPr>
        <w:t>0</w:t>
      </w:r>
      <w:r w:rsidRPr="00076A76">
        <w:rPr>
          <w:rFonts w:asciiTheme="majorHAnsi" w:hAnsiTheme="majorHAnsi" w:cs="Calibri"/>
          <w:vertAlign w:val="superscript"/>
        </w:rPr>
        <w:t>0</w:t>
      </w:r>
      <w:r w:rsidRPr="00076A76">
        <w:rPr>
          <w:rFonts w:asciiTheme="majorHAnsi" w:hAnsiTheme="majorHAnsi" w:cs="Calibri"/>
        </w:rPr>
        <w:t xml:space="preserve"> do 1</w:t>
      </w:r>
      <w:r>
        <w:rPr>
          <w:rFonts w:asciiTheme="majorHAnsi" w:hAnsiTheme="majorHAnsi" w:cs="Calibri"/>
        </w:rPr>
        <w:t>2</w:t>
      </w:r>
      <w:r w:rsidRPr="00076A76">
        <w:rPr>
          <w:rFonts w:asciiTheme="majorHAnsi" w:hAnsiTheme="majorHAnsi" w:cs="Calibri"/>
          <w:vertAlign w:val="superscript"/>
        </w:rPr>
        <w:t>00</w:t>
      </w:r>
      <w:r w:rsidRPr="00076A76">
        <w:rPr>
          <w:rFonts w:asciiTheme="majorHAnsi" w:hAnsiTheme="majorHAnsi" w:cs="Calibri"/>
        </w:rPr>
        <w:t>, stanowiącej mienie Gminy Miasto Rzeszów i administrowanej przez Rzeszowski Ośrodek Sportu i Rekreacji</w:t>
      </w:r>
      <w:r w:rsidR="00756C32" w:rsidRPr="00076A76">
        <w:rPr>
          <w:rFonts w:asciiTheme="majorHAnsi" w:hAnsiTheme="majorHAnsi" w:cstheme="minorHAnsi"/>
          <w:shd w:val="clear" w:color="auto" w:fill="FFFFFF"/>
        </w:rPr>
        <w:t xml:space="preserve">, z tytułu organizacji na zasadach niekomercyjnych </w:t>
      </w:r>
      <w:r w:rsidR="00D30E08" w:rsidRPr="00076A76">
        <w:rPr>
          <w:rFonts w:asciiTheme="majorHAnsi" w:hAnsiTheme="majorHAnsi" w:cstheme="minorHAnsi"/>
          <w:shd w:val="clear" w:color="auto" w:fill="FFFFFF"/>
        </w:rPr>
        <w:t xml:space="preserve">treningu pokazowego </w:t>
      </w:r>
      <w:r w:rsidR="00756C32" w:rsidRPr="00076A76">
        <w:rPr>
          <w:rFonts w:asciiTheme="majorHAnsi" w:hAnsiTheme="majorHAnsi" w:cstheme="minorHAnsi"/>
          <w:shd w:val="clear" w:color="auto" w:fill="FFFFFF"/>
        </w:rPr>
        <w:t>„Sportowego dnia z</w:t>
      </w:r>
      <w:r>
        <w:rPr>
          <w:rFonts w:asciiTheme="majorHAnsi" w:hAnsiTheme="majorHAnsi" w:cstheme="minorHAnsi"/>
          <w:shd w:val="clear" w:color="auto" w:fill="FFFFFF"/>
        </w:rPr>
        <w:t>e</w:t>
      </w:r>
      <w:r w:rsidR="00756C32" w:rsidRPr="00076A76">
        <w:rPr>
          <w:rFonts w:asciiTheme="majorHAnsi" w:hAnsiTheme="majorHAnsi" w:cstheme="minorHAnsi"/>
          <w:shd w:val="clear" w:color="auto" w:fill="FFFFFF"/>
        </w:rPr>
        <w:t xml:space="preserve"> </w:t>
      </w:r>
      <w:r>
        <w:rPr>
          <w:rFonts w:asciiTheme="majorHAnsi" w:hAnsiTheme="majorHAnsi" w:cstheme="minorHAnsi"/>
          <w:shd w:val="clear" w:color="auto" w:fill="FFFFFF"/>
        </w:rPr>
        <w:t>sportami wodnymi</w:t>
      </w:r>
      <w:r w:rsidR="00756C32" w:rsidRPr="00076A76">
        <w:rPr>
          <w:rFonts w:asciiTheme="majorHAnsi" w:hAnsiTheme="majorHAnsi" w:cstheme="minorHAnsi"/>
          <w:shd w:val="clear" w:color="auto" w:fill="FFFFFF"/>
        </w:rPr>
        <w:t xml:space="preserve">”. </w:t>
      </w:r>
    </w:p>
    <w:p w14:paraId="42B9035F" w14:textId="33610ED3" w:rsidR="005E31AA" w:rsidRPr="00076A76" w:rsidRDefault="00756C32" w:rsidP="00076A76">
      <w:pPr>
        <w:pStyle w:val="Akapitzlist"/>
        <w:numPr>
          <w:ilvl w:val="0"/>
          <w:numId w:val="23"/>
        </w:numPr>
        <w:jc w:val="both"/>
        <w:rPr>
          <w:rFonts w:asciiTheme="majorHAnsi" w:hAnsiTheme="majorHAnsi" w:cstheme="minorHAnsi"/>
        </w:rPr>
      </w:pPr>
      <w:r w:rsidRPr="00076A76">
        <w:rPr>
          <w:rFonts w:asciiTheme="majorHAnsi" w:hAnsiTheme="majorHAnsi" w:cstheme="minorHAnsi"/>
        </w:rPr>
        <w:t xml:space="preserve">Przedmiotowa impreza wpisuje się w plan imprez miejskich na 2024 rok, </w:t>
      </w:r>
      <w:r w:rsidR="00076A76">
        <w:rPr>
          <w:rFonts w:asciiTheme="majorHAnsi" w:hAnsiTheme="majorHAnsi" w:cstheme="minorHAnsi"/>
        </w:rPr>
        <w:br/>
      </w:r>
      <w:r w:rsidRPr="00076A76">
        <w:rPr>
          <w:rFonts w:asciiTheme="majorHAnsi" w:hAnsiTheme="majorHAnsi" w:cstheme="minorHAnsi"/>
        </w:rPr>
        <w:t xml:space="preserve">a udostępnienia dokonuje się w celach promocji Miasta Rzeszowa. </w:t>
      </w:r>
    </w:p>
    <w:p w14:paraId="4EC320E9" w14:textId="77777777" w:rsidR="00756C32" w:rsidRPr="00076A76" w:rsidRDefault="00756C32" w:rsidP="00076A76">
      <w:pPr>
        <w:pStyle w:val="Akapitzlist"/>
        <w:numPr>
          <w:ilvl w:val="0"/>
          <w:numId w:val="23"/>
        </w:numPr>
        <w:rPr>
          <w:rFonts w:asciiTheme="majorHAnsi" w:hAnsiTheme="majorHAnsi" w:cstheme="minorHAnsi"/>
        </w:rPr>
      </w:pPr>
      <w:r w:rsidRPr="00076A76">
        <w:rPr>
          <w:rFonts w:asciiTheme="majorHAnsi" w:hAnsiTheme="majorHAnsi" w:cstheme="minorHAnsi"/>
        </w:rPr>
        <w:t>Zasady i szczegółowy zakres użyczenia określi odrębne porozumienie.</w:t>
      </w:r>
    </w:p>
    <w:p w14:paraId="2ED27CD6" w14:textId="77777777" w:rsidR="00E44AEC" w:rsidRPr="00076A76" w:rsidRDefault="00E44AEC" w:rsidP="00B5461D">
      <w:pPr>
        <w:suppressAutoHyphens/>
        <w:spacing w:after="0" w:line="240" w:lineRule="auto"/>
        <w:jc w:val="center"/>
        <w:rPr>
          <w:rFonts w:asciiTheme="majorHAnsi" w:eastAsia="Times New Roman" w:hAnsiTheme="majorHAnsi" w:cs="Times New Roman"/>
          <w:b/>
          <w:shd w:val="clear" w:color="auto" w:fill="FFFFFF"/>
          <w:lang w:eastAsia="ar-SA"/>
        </w:rPr>
      </w:pPr>
    </w:p>
    <w:p w14:paraId="5C0BF0B0" w14:textId="77777777" w:rsidR="00AA77E5" w:rsidRPr="00076A76" w:rsidRDefault="00B5461D" w:rsidP="004517F8">
      <w:pPr>
        <w:suppressAutoHyphens/>
        <w:spacing w:after="0" w:line="240" w:lineRule="auto"/>
        <w:jc w:val="center"/>
        <w:rPr>
          <w:rFonts w:asciiTheme="majorHAnsi" w:eastAsia="Times New Roman" w:hAnsiTheme="majorHAnsi" w:cs="Times New Roman"/>
          <w:b/>
          <w:shd w:val="clear" w:color="auto" w:fill="FFFFFF"/>
          <w:lang w:eastAsia="ar-SA"/>
        </w:rPr>
      </w:pPr>
      <w:bookmarkStart w:id="0" w:name="_Hlk171430252"/>
      <w:r w:rsidRPr="00076A76">
        <w:rPr>
          <w:rFonts w:asciiTheme="majorHAnsi" w:eastAsia="Times New Roman" w:hAnsiTheme="majorHAnsi" w:cs="Times New Roman"/>
          <w:b/>
          <w:shd w:val="clear" w:color="auto" w:fill="FFFFFF"/>
          <w:lang w:eastAsia="ar-SA"/>
        </w:rPr>
        <w:t>§</w:t>
      </w:r>
      <w:bookmarkEnd w:id="0"/>
      <w:r w:rsidRPr="00076A76">
        <w:rPr>
          <w:rFonts w:asciiTheme="majorHAnsi" w:eastAsia="Times New Roman" w:hAnsiTheme="majorHAnsi" w:cs="Times New Roman"/>
          <w:b/>
          <w:shd w:val="clear" w:color="auto" w:fill="FFFFFF"/>
          <w:lang w:eastAsia="ar-SA"/>
        </w:rPr>
        <w:t xml:space="preserve"> 2</w:t>
      </w:r>
    </w:p>
    <w:p w14:paraId="511D6CB3" w14:textId="77777777" w:rsidR="00B5461D" w:rsidRPr="00076A76" w:rsidRDefault="00B5461D" w:rsidP="00B5461D">
      <w:pPr>
        <w:suppressAutoHyphens/>
        <w:spacing w:after="0" w:line="240" w:lineRule="auto"/>
        <w:jc w:val="center"/>
        <w:rPr>
          <w:rFonts w:asciiTheme="majorHAnsi" w:eastAsia="Times New Roman" w:hAnsiTheme="majorHAnsi" w:cs="Times New Roman"/>
          <w:b/>
          <w:shd w:val="clear" w:color="auto" w:fill="FFFFFF"/>
          <w:lang w:eastAsia="ar-SA"/>
        </w:rPr>
      </w:pPr>
    </w:p>
    <w:p w14:paraId="70DFE3EB" w14:textId="77777777" w:rsidR="003F1ACD" w:rsidRPr="00076A76" w:rsidRDefault="003F1ACD" w:rsidP="00B5461D">
      <w:p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hd w:val="clear" w:color="auto" w:fill="FFFFFF"/>
          <w:lang w:eastAsia="ar-SA"/>
        </w:rPr>
      </w:pPr>
      <w:r w:rsidRPr="00076A76">
        <w:rPr>
          <w:rFonts w:asciiTheme="majorHAnsi" w:eastAsia="Times New Roman" w:hAnsiTheme="majorHAnsi" w:cs="Times New Roman"/>
          <w:shd w:val="clear" w:color="auto" w:fill="FFFFFF"/>
          <w:lang w:eastAsia="ar-SA"/>
        </w:rPr>
        <w:t xml:space="preserve">Wykonanie zarządzenia powierza się </w:t>
      </w:r>
      <w:r w:rsidR="00756C32" w:rsidRPr="00076A76">
        <w:rPr>
          <w:rFonts w:asciiTheme="majorHAnsi" w:eastAsia="Times New Roman" w:hAnsiTheme="majorHAnsi" w:cs="Times New Roman"/>
          <w:shd w:val="clear" w:color="auto" w:fill="FFFFFF"/>
          <w:lang w:eastAsia="ar-SA"/>
        </w:rPr>
        <w:t>Dyrektorowi Rzeszowskiego Ośrodka Sportu i Rekreacji.</w:t>
      </w:r>
    </w:p>
    <w:p w14:paraId="5837A6DB" w14:textId="77777777" w:rsidR="003F1ACD" w:rsidRPr="00076A76" w:rsidRDefault="003F1ACD" w:rsidP="00B5461D">
      <w:p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hd w:val="clear" w:color="auto" w:fill="FFFFFF"/>
          <w:lang w:eastAsia="ar-SA"/>
        </w:rPr>
      </w:pPr>
    </w:p>
    <w:p w14:paraId="6A08FC64" w14:textId="77777777" w:rsidR="007C46D3" w:rsidRPr="00076A76" w:rsidRDefault="007C46D3" w:rsidP="007C46D3">
      <w:pPr>
        <w:tabs>
          <w:tab w:val="left" w:pos="4536"/>
          <w:tab w:val="left" w:pos="4678"/>
        </w:tabs>
        <w:suppressAutoHyphens/>
        <w:spacing w:after="0" w:line="240" w:lineRule="auto"/>
        <w:jc w:val="center"/>
        <w:rPr>
          <w:rFonts w:asciiTheme="majorHAnsi" w:eastAsia="Times New Roman" w:hAnsiTheme="majorHAnsi" w:cs="Times New Roman"/>
          <w:b/>
          <w:shd w:val="clear" w:color="auto" w:fill="FFFFFF"/>
          <w:lang w:eastAsia="ar-SA"/>
        </w:rPr>
      </w:pPr>
    </w:p>
    <w:p w14:paraId="75C78A8D" w14:textId="77777777" w:rsidR="003F1ACD" w:rsidRPr="00076A76" w:rsidRDefault="007C46D3" w:rsidP="007C46D3">
      <w:pPr>
        <w:tabs>
          <w:tab w:val="left" w:pos="4536"/>
          <w:tab w:val="left" w:pos="4678"/>
        </w:tabs>
        <w:suppressAutoHyphens/>
        <w:spacing w:after="0" w:line="240" w:lineRule="auto"/>
        <w:jc w:val="center"/>
        <w:rPr>
          <w:rFonts w:asciiTheme="majorHAnsi" w:eastAsia="Times New Roman" w:hAnsiTheme="majorHAnsi" w:cs="Times New Roman"/>
          <w:shd w:val="clear" w:color="auto" w:fill="FFFFFF"/>
          <w:lang w:eastAsia="ar-SA"/>
        </w:rPr>
      </w:pPr>
      <w:r w:rsidRPr="00076A76">
        <w:rPr>
          <w:rFonts w:asciiTheme="majorHAnsi" w:eastAsia="Times New Roman" w:hAnsiTheme="majorHAnsi" w:cs="Times New Roman"/>
          <w:b/>
          <w:shd w:val="clear" w:color="auto" w:fill="FFFFFF"/>
          <w:lang w:eastAsia="ar-SA"/>
        </w:rPr>
        <w:t>§ 3</w:t>
      </w:r>
    </w:p>
    <w:p w14:paraId="031B3797" w14:textId="77777777" w:rsidR="003F1ACD" w:rsidRPr="00076A76" w:rsidRDefault="003F1ACD" w:rsidP="00B5461D">
      <w:p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hd w:val="clear" w:color="auto" w:fill="FFFFFF"/>
          <w:lang w:eastAsia="ar-SA"/>
        </w:rPr>
      </w:pPr>
    </w:p>
    <w:p w14:paraId="463052C7" w14:textId="77777777" w:rsidR="00B5461D" w:rsidRPr="00076A76" w:rsidRDefault="00B5461D" w:rsidP="00B5461D">
      <w:p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hd w:val="clear" w:color="auto" w:fill="FFFFFF"/>
          <w:lang w:eastAsia="ar-SA"/>
        </w:rPr>
      </w:pPr>
      <w:r w:rsidRPr="00076A76">
        <w:rPr>
          <w:rFonts w:asciiTheme="majorHAnsi" w:eastAsia="Times New Roman" w:hAnsiTheme="majorHAnsi" w:cs="Times New Roman"/>
          <w:shd w:val="clear" w:color="auto" w:fill="FFFFFF"/>
          <w:lang w:eastAsia="ar-SA"/>
        </w:rPr>
        <w:t>Zarządzenie wchodzi w życie z dniem podpisania.</w:t>
      </w:r>
    </w:p>
    <w:p w14:paraId="46E47B9B" w14:textId="77777777" w:rsidR="00B5461D" w:rsidRPr="00076A76" w:rsidRDefault="00B5461D" w:rsidP="00B5461D">
      <w:p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hd w:val="clear" w:color="auto" w:fill="FFFFFF"/>
          <w:lang w:eastAsia="ar-SA"/>
        </w:rPr>
      </w:pPr>
    </w:p>
    <w:p w14:paraId="4666B596" w14:textId="77777777" w:rsidR="005E5ED6" w:rsidRPr="00076A76" w:rsidRDefault="005E5ED6" w:rsidP="00ED017E">
      <w:pPr>
        <w:rPr>
          <w:rFonts w:asciiTheme="majorHAnsi" w:eastAsia="Times New Roman" w:hAnsiTheme="majorHAnsi" w:cs="Times New Roman"/>
          <w:shd w:val="clear" w:color="auto" w:fill="FFFFFF"/>
          <w:lang w:eastAsia="ar-SA"/>
        </w:rPr>
      </w:pPr>
    </w:p>
    <w:p w14:paraId="6D5111E2" w14:textId="77777777" w:rsidR="00ED017E" w:rsidRPr="00076A76" w:rsidRDefault="00ED017E" w:rsidP="00ED017E">
      <w:pPr>
        <w:rPr>
          <w:rFonts w:asciiTheme="majorHAnsi" w:eastAsia="Times New Roman" w:hAnsiTheme="majorHAnsi" w:cs="Times New Roman"/>
          <w:shd w:val="clear" w:color="auto" w:fill="FFFFFF"/>
          <w:lang w:eastAsia="ar-SA"/>
        </w:rPr>
      </w:pPr>
    </w:p>
    <w:p w14:paraId="5A27F580" w14:textId="77777777" w:rsidR="00ED017E" w:rsidRPr="00076A76" w:rsidRDefault="00ED017E" w:rsidP="00ED017E">
      <w:pPr>
        <w:rPr>
          <w:rFonts w:asciiTheme="majorHAnsi" w:eastAsia="Times New Roman" w:hAnsiTheme="majorHAnsi" w:cs="Times New Roman"/>
          <w:shd w:val="clear" w:color="auto" w:fill="FFFFFF"/>
          <w:lang w:eastAsia="ar-SA"/>
        </w:rPr>
      </w:pPr>
    </w:p>
    <w:p w14:paraId="4A0206A4" w14:textId="77777777" w:rsidR="00ED017E" w:rsidRPr="00076A76" w:rsidRDefault="00ED017E" w:rsidP="00ED017E">
      <w:pPr>
        <w:rPr>
          <w:rFonts w:asciiTheme="majorHAnsi" w:eastAsia="Times New Roman" w:hAnsiTheme="majorHAnsi" w:cs="Times New Roman"/>
          <w:shd w:val="clear" w:color="auto" w:fill="FFFFFF"/>
          <w:lang w:eastAsia="ar-SA"/>
        </w:rPr>
      </w:pPr>
    </w:p>
    <w:p w14:paraId="4AC5A4EF" w14:textId="77777777" w:rsidR="00ED017E" w:rsidRPr="00076A76" w:rsidRDefault="00D30E08" w:rsidP="00ED017E">
      <w:pPr>
        <w:rPr>
          <w:rFonts w:asciiTheme="majorHAnsi" w:eastAsia="Times New Roman" w:hAnsiTheme="majorHAnsi" w:cs="Times New Roman"/>
          <w:shd w:val="clear" w:color="auto" w:fill="FFFFFF"/>
          <w:lang w:eastAsia="ar-SA"/>
        </w:rPr>
      </w:pPr>
      <w:r w:rsidRPr="00076A76">
        <w:rPr>
          <w:rFonts w:asciiTheme="majorHAnsi" w:eastAsia="Times New Roman" w:hAnsiTheme="majorHAnsi" w:cs="Times New Roman"/>
          <w:shd w:val="clear" w:color="auto" w:fill="FFFFFF"/>
          <w:lang w:eastAsia="ar-SA"/>
        </w:rPr>
        <w:t xml:space="preserve">                                                                                                           Prezydent Miasta Rzeszowa</w:t>
      </w:r>
    </w:p>
    <w:p w14:paraId="6D81A670" w14:textId="69EDAC3E" w:rsidR="00ED017E" w:rsidRPr="00076A76" w:rsidRDefault="00D30E08" w:rsidP="00ED017E">
      <w:pPr>
        <w:rPr>
          <w:rFonts w:asciiTheme="majorHAnsi" w:eastAsia="Times New Roman" w:hAnsiTheme="majorHAnsi" w:cs="Times New Roman"/>
          <w:shd w:val="clear" w:color="auto" w:fill="FFFFFF"/>
          <w:lang w:eastAsia="ar-SA"/>
        </w:rPr>
      </w:pPr>
      <w:r w:rsidRPr="00076A76">
        <w:rPr>
          <w:rFonts w:asciiTheme="majorHAnsi" w:eastAsia="Times New Roman" w:hAnsiTheme="majorHAnsi" w:cs="Times New Roman"/>
          <w:shd w:val="clear" w:color="auto" w:fill="FFFFFF"/>
          <w:lang w:eastAsia="ar-SA"/>
        </w:rPr>
        <w:t xml:space="preserve">                                                                                                                     Konrad Fijołek</w:t>
      </w:r>
    </w:p>
    <w:p w14:paraId="21DB15EB" w14:textId="77777777" w:rsidR="00ED017E" w:rsidRPr="00076A76" w:rsidRDefault="00ED017E" w:rsidP="00ED017E">
      <w:pPr>
        <w:rPr>
          <w:rFonts w:asciiTheme="majorHAnsi" w:eastAsia="Times New Roman" w:hAnsiTheme="majorHAnsi" w:cs="Times New Roman"/>
          <w:shd w:val="clear" w:color="auto" w:fill="FFFFFF"/>
          <w:lang w:eastAsia="ar-SA"/>
        </w:rPr>
      </w:pPr>
    </w:p>
    <w:p w14:paraId="6CE49C54" w14:textId="77777777" w:rsidR="00ED017E" w:rsidRPr="00076A76" w:rsidRDefault="00ED017E" w:rsidP="00ED017E">
      <w:pPr>
        <w:rPr>
          <w:rFonts w:asciiTheme="majorHAnsi" w:eastAsia="Times New Roman" w:hAnsiTheme="majorHAnsi" w:cs="Times New Roman"/>
          <w:shd w:val="clear" w:color="auto" w:fill="FFFFFF"/>
          <w:lang w:eastAsia="ar-SA"/>
        </w:rPr>
      </w:pPr>
    </w:p>
    <w:p w14:paraId="194E390E" w14:textId="77777777" w:rsidR="0080083C" w:rsidRPr="00076A76" w:rsidRDefault="0080083C" w:rsidP="00311A67">
      <w:pPr>
        <w:spacing w:after="160" w:line="254" w:lineRule="auto"/>
        <w:jc w:val="both"/>
        <w:rPr>
          <w:rFonts w:asciiTheme="majorHAnsi" w:hAnsiTheme="majorHAnsi"/>
          <w:sz w:val="16"/>
          <w:szCs w:val="16"/>
        </w:rPr>
      </w:pPr>
    </w:p>
    <w:sectPr w:rsidR="0080083C" w:rsidRPr="00076A76" w:rsidSect="00560FC3">
      <w:pgSz w:w="11906" w:h="16838"/>
      <w:pgMar w:top="1418" w:right="96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E1913"/>
    <w:multiLevelType w:val="hybridMultilevel"/>
    <w:tmpl w:val="055858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E3F65"/>
    <w:multiLevelType w:val="hybridMultilevel"/>
    <w:tmpl w:val="6B96D4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6D6E07"/>
    <w:multiLevelType w:val="hybridMultilevel"/>
    <w:tmpl w:val="979E19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F032F"/>
    <w:multiLevelType w:val="hybridMultilevel"/>
    <w:tmpl w:val="AA7040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37A75"/>
    <w:multiLevelType w:val="multilevel"/>
    <w:tmpl w:val="D006F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upperRoman"/>
      <w:lvlText w:val="%2."/>
      <w:lvlJc w:val="left"/>
      <w:pPr>
        <w:ind w:left="1800" w:hanging="720"/>
      </w:pPr>
      <w:rPr>
        <w:rFonts w:hint="default"/>
        <w:b/>
        <w:color w:val="006666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8D21E4"/>
    <w:multiLevelType w:val="hybridMultilevel"/>
    <w:tmpl w:val="979E19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1C6634"/>
    <w:multiLevelType w:val="hybridMultilevel"/>
    <w:tmpl w:val="CAC6CC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AD1747"/>
    <w:multiLevelType w:val="hybridMultilevel"/>
    <w:tmpl w:val="3192FC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D7526E"/>
    <w:multiLevelType w:val="hybridMultilevel"/>
    <w:tmpl w:val="044AED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170587E"/>
    <w:multiLevelType w:val="hybridMultilevel"/>
    <w:tmpl w:val="5CC6B3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1D33522"/>
    <w:multiLevelType w:val="hybridMultilevel"/>
    <w:tmpl w:val="2B5CD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9139D5"/>
    <w:multiLevelType w:val="hybridMultilevel"/>
    <w:tmpl w:val="C31244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78511F"/>
    <w:multiLevelType w:val="hybridMultilevel"/>
    <w:tmpl w:val="C5A4C9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6E6835"/>
    <w:multiLevelType w:val="hybridMultilevel"/>
    <w:tmpl w:val="1506E7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1F2808"/>
    <w:multiLevelType w:val="hybridMultilevel"/>
    <w:tmpl w:val="CF2420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FD637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C6E0BD7"/>
    <w:multiLevelType w:val="hybridMultilevel"/>
    <w:tmpl w:val="171CED38"/>
    <w:lvl w:ilvl="0" w:tplc="214A5EEC">
      <w:start w:val="1"/>
      <w:numFmt w:val="decimal"/>
      <w:lvlText w:val="%1."/>
      <w:lvlJc w:val="left"/>
      <w:pPr>
        <w:ind w:left="340" w:hanging="170"/>
      </w:pPr>
      <w:rPr>
        <w:rFonts w:ascii="Calibri" w:eastAsia="Times New Roman" w:hAnsi="Calibri" w:cs="Times New Roman"/>
        <w:b w:val="0"/>
        <w:sz w:val="2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6F672097"/>
    <w:multiLevelType w:val="hybridMultilevel"/>
    <w:tmpl w:val="E346AF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125619D"/>
    <w:multiLevelType w:val="hybridMultilevel"/>
    <w:tmpl w:val="3EB880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F66799"/>
    <w:multiLevelType w:val="hybridMultilevel"/>
    <w:tmpl w:val="C01EEC8A"/>
    <w:lvl w:ilvl="0" w:tplc="2FF2DD9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A26EA0"/>
    <w:multiLevelType w:val="hybridMultilevel"/>
    <w:tmpl w:val="5E045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A21771"/>
    <w:multiLevelType w:val="hybridMultilevel"/>
    <w:tmpl w:val="998644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BF7BE0"/>
    <w:multiLevelType w:val="hybridMultilevel"/>
    <w:tmpl w:val="3D5C730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82784207">
    <w:abstractNumId w:val="10"/>
  </w:num>
  <w:num w:numId="2" w16cid:durableId="1545749135">
    <w:abstractNumId w:val="17"/>
  </w:num>
  <w:num w:numId="3" w16cid:durableId="592711036">
    <w:abstractNumId w:val="13"/>
  </w:num>
  <w:num w:numId="4" w16cid:durableId="1827550032">
    <w:abstractNumId w:val="7"/>
  </w:num>
  <w:num w:numId="5" w16cid:durableId="2066222195">
    <w:abstractNumId w:val="3"/>
  </w:num>
  <w:num w:numId="6" w16cid:durableId="454328107">
    <w:abstractNumId w:val="19"/>
  </w:num>
  <w:num w:numId="7" w16cid:durableId="72745745">
    <w:abstractNumId w:val="4"/>
  </w:num>
  <w:num w:numId="8" w16cid:durableId="1820342288">
    <w:abstractNumId w:val="14"/>
  </w:num>
  <w:num w:numId="9" w16cid:durableId="522020240">
    <w:abstractNumId w:val="12"/>
  </w:num>
  <w:num w:numId="10" w16cid:durableId="1821264869">
    <w:abstractNumId w:val="8"/>
  </w:num>
  <w:num w:numId="11" w16cid:durableId="1548757620">
    <w:abstractNumId w:val="18"/>
  </w:num>
  <w:num w:numId="12" w16cid:durableId="55904246">
    <w:abstractNumId w:val="6"/>
  </w:num>
  <w:num w:numId="13" w16cid:durableId="1090663149">
    <w:abstractNumId w:val="22"/>
  </w:num>
  <w:num w:numId="14" w16cid:durableId="257520909">
    <w:abstractNumId w:val="1"/>
  </w:num>
  <w:num w:numId="15" w16cid:durableId="1109620839">
    <w:abstractNumId w:val="20"/>
  </w:num>
  <w:num w:numId="16" w16cid:durableId="275331674">
    <w:abstractNumId w:val="2"/>
  </w:num>
  <w:num w:numId="17" w16cid:durableId="616638441">
    <w:abstractNumId w:val="5"/>
  </w:num>
  <w:num w:numId="18" w16cid:durableId="1043017288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4057859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24107535">
    <w:abstractNumId w:val="21"/>
  </w:num>
  <w:num w:numId="21" w16cid:durableId="498616438">
    <w:abstractNumId w:val="0"/>
  </w:num>
  <w:num w:numId="22" w16cid:durableId="274875351">
    <w:abstractNumId w:val="11"/>
  </w:num>
  <w:num w:numId="23" w16cid:durableId="17323453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FC3"/>
    <w:rsid w:val="0004389C"/>
    <w:rsid w:val="00046230"/>
    <w:rsid w:val="00065AC6"/>
    <w:rsid w:val="00076A76"/>
    <w:rsid w:val="000A72BC"/>
    <w:rsid w:val="000B5296"/>
    <w:rsid w:val="000E0EB9"/>
    <w:rsid w:val="000E4964"/>
    <w:rsid w:val="00101086"/>
    <w:rsid w:val="00132A74"/>
    <w:rsid w:val="001717A5"/>
    <w:rsid w:val="00197D7A"/>
    <w:rsid w:val="001C66CB"/>
    <w:rsid w:val="001E3077"/>
    <w:rsid w:val="002223FA"/>
    <w:rsid w:val="00243058"/>
    <w:rsid w:val="0028083D"/>
    <w:rsid w:val="002E2B2E"/>
    <w:rsid w:val="002F1FD1"/>
    <w:rsid w:val="00311A67"/>
    <w:rsid w:val="00397B73"/>
    <w:rsid w:val="003D34C1"/>
    <w:rsid w:val="003F1ACD"/>
    <w:rsid w:val="00410B8F"/>
    <w:rsid w:val="00443305"/>
    <w:rsid w:val="004517F8"/>
    <w:rsid w:val="00523865"/>
    <w:rsid w:val="00560FC3"/>
    <w:rsid w:val="005716A9"/>
    <w:rsid w:val="005A533D"/>
    <w:rsid w:val="005E10FC"/>
    <w:rsid w:val="005E31AA"/>
    <w:rsid w:val="005E5ED6"/>
    <w:rsid w:val="005E6EC1"/>
    <w:rsid w:val="00620C36"/>
    <w:rsid w:val="0063757F"/>
    <w:rsid w:val="00652EBD"/>
    <w:rsid w:val="006B47F4"/>
    <w:rsid w:val="006D7317"/>
    <w:rsid w:val="00756C32"/>
    <w:rsid w:val="00762C6D"/>
    <w:rsid w:val="00777825"/>
    <w:rsid w:val="007C46D3"/>
    <w:rsid w:val="007E000F"/>
    <w:rsid w:val="0080083C"/>
    <w:rsid w:val="00834BF4"/>
    <w:rsid w:val="00857569"/>
    <w:rsid w:val="0087135D"/>
    <w:rsid w:val="008C3311"/>
    <w:rsid w:val="008F6221"/>
    <w:rsid w:val="00914DED"/>
    <w:rsid w:val="00927D2A"/>
    <w:rsid w:val="00957232"/>
    <w:rsid w:val="0097000E"/>
    <w:rsid w:val="009B4364"/>
    <w:rsid w:val="009D5F79"/>
    <w:rsid w:val="00A01C63"/>
    <w:rsid w:val="00A35ACA"/>
    <w:rsid w:val="00A5034F"/>
    <w:rsid w:val="00AA77E5"/>
    <w:rsid w:val="00AB2745"/>
    <w:rsid w:val="00B4295E"/>
    <w:rsid w:val="00B47C93"/>
    <w:rsid w:val="00B5461D"/>
    <w:rsid w:val="00B840D7"/>
    <w:rsid w:val="00B92015"/>
    <w:rsid w:val="00BA4D31"/>
    <w:rsid w:val="00BD1018"/>
    <w:rsid w:val="00C25790"/>
    <w:rsid w:val="00C44F17"/>
    <w:rsid w:val="00D01E38"/>
    <w:rsid w:val="00D24408"/>
    <w:rsid w:val="00D30E08"/>
    <w:rsid w:val="00D356E9"/>
    <w:rsid w:val="00D7114C"/>
    <w:rsid w:val="00DD41C5"/>
    <w:rsid w:val="00E17FD1"/>
    <w:rsid w:val="00E35D6D"/>
    <w:rsid w:val="00E44AEC"/>
    <w:rsid w:val="00E53F62"/>
    <w:rsid w:val="00E56328"/>
    <w:rsid w:val="00EB2745"/>
    <w:rsid w:val="00ED017E"/>
    <w:rsid w:val="00FA5D2B"/>
    <w:rsid w:val="00FC19CC"/>
    <w:rsid w:val="00FF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4B2D1"/>
  <w15:docId w15:val="{9A7647F7-1360-4D98-9B6A-2BC5D953C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0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60FC3"/>
    <w:rPr>
      <w:b/>
      <w:bCs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,L1,Numerowani"/>
    <w:basedOn w:val="Normalny"/>
    <w:link w:val="AkapitzlistZnak"/>
    <w:uiPriority w:val="34"/>
    <w:qFormat/>
    <w:rsid w:val="00560FC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927D2A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927D2A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92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20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00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ROSIR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Tabin</dc:creator>
  <cp:lastModifiedBy>Pływalnia Matuszczaka</cp:lastModifiedBy>
  <cp:revision>2</cp:revision>
  <cp:lastPrinted>2024-07-16T09:01:00Z</cp:lastPrinted>
  <dcterms:created xsi:type="dcterms:W3CDTF">2024-07-19T11:50:00Z</dcterms:created>
  <dcterms:modified xsi:type="dcterms:W3CDTF">2024-07-19T11:50:00Z</dcterms:modified>
</cp:coreProperties>
</file>